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7E" w:rsidRPr="000C7B54" w:rsidRDefault="00D32E7E" w:rsidP="00D32E7E">
      <w:pPr>
        <w:pStyle w:val="naslov"/>
        <w:shd w:val="clear" w:color="auto" w:fill="FFFFFF" w:themeFill="background1"/>
        <w:spacing w:before="30" w:beforeAutospacing="0" w:after="150" w:afterAutospacing="0"/>
        <w:jc w:val="both"/>
        <w:rPr>
          <w:rFonts w:asciiTheme="minorHAnsi" w:hAnsiTheme="minorHAnsi"/>
          <w:b/>
          <w:bCs/>
          <w:color w:val="000000"/>
        </w:rPr>
      </w:pPr>
      <w:r w:rsidRPr="000C7B54">
        <w:rPr>
          <w:rFonts w:asciiTheme="minorHAnsi" w:hAnsiTheme="minorHAnsi"/>
          <w:b/>
          <w:bCs/>
          <w:color w:val="000000"/>
        </w:rPr>
        <w:t>Natječaj za radn</w:t>
      </w:r>
      <w:r w:rsidR="007B3D63">
        <w:rPr>
          <w:rFonts w:asciiTheme="minorHAnsi" w:hAnsiTheme="minorHAnsi"/>
          <w:b/>
          <w:bCs/>
          <w:color w:val="000000"/>
        </w:rPr>
        <w:t xml:space="preserve">a </w:t>
      </w:r>
      <w:r w:rsidRPr="000C7B54">
        <w:rPr>
          <w:rFonts w:asciiTheme="minorHAnsi" w:hAnsiTheme="minorHAnsi"/>
          <w:b/>
          <w:bCs/>
          <w:color w:val="000000"/>
        </w:rPr>
        <w:t>mjest</w:t>
      </w:r>
      <w:r w:rsidR="007B3D63">
        <w:rPr>
          <w:rFonts w:asciiTheme="minorHAnsi" w:hAnsiTheme="minorHAnsi"/>
          <w:b/>
          <w:bCs/>
          <w:color w:val="000000"/>
        </w:rPr>
        <w:t>a učitelja/</w:t>
      </w:r>
      <w:proofErr w:type="spellStart"/>
      <w:r w:rsidR="007B3D63">
        <w:rPr>
          <w:rFonts w:asciiTheme="minorHAnsi" w:hAnsiTheme="minorHAnsi"/>
          <w:b/>
          <w:bCs/>
          <w:color w:val="000000"/>
        </w:rPr>
        <w:t>ice</w:t>
      </w:r>
      <w:proofErr w:type="spellEnd"/>
      <w:r w:rsidR="007B3D63">
        <w:rPr>
          <w:rFonts w:asciiTheme="minorHAnsi" w:hAnsiTheme="minorHAnsi"/>
          <w:b/>
          <w:bCs/>
          <w:color w:val="000000"/>
        </w:rPr>
        <w:t xml:space="preserve"> fizike, tehničke kulture, prirode i matematike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 xml:space="preserve">Na temelju </w:t>
      </w:r>
      <w:r w:rsidR="007B3D63">
        <w:rPr>
          <w:rFonts w:asciiTheme="minorHAnsi" w:hAnsiTheme="minorHAnsi"/>
          <w:color w:val="000000"/>
        </w:rPr>
        <w:t xml:space="preserve">članka 107. stavka 1. Zakona </w:t>
      </w:r>
      <w:r w:rsidRPr="000C7B54">
        <w:rPr>
          <w:rFonts w:asciiTheme="minorHAnsi" w:hAnsiTheme="minorHAnsi"/>
          <w:color w:val="000000"/>
        </w:rPr>
        <w:t>o odgoju i obrazovanju u osnovnoj i srednjoj školi (Narodne novine, broj 87/08, 86/09, 92/10, 105/10, 90/11, 5/12,</w:t>
      </w:r>
      <w:r w:rsidR="000C7B54">
        <w:rPr>
          <w:rFonts w:asciiTheme="minorHAnsi" w:hAnsiTheme="minorHAnsi"/>
          <w:color w:val="000000"/>
        </w:rPr>
        <w:t xml:space="preserve"> 16/12, 86/12, 126/12, 94/13, 152/14, 7/17,68/18, 98/19, 64/20</w:t>
      </w:r>
      <w:r w:rsidRPr="000C7B54">
        <w:rPr>
          <w:rFonts w:asciiTheme="minorHAnsi" w:hAnsiTheme="minorHAnsi"/>
          <w:color w:val="000000"/>
        </w:rPr>
        <w:t xml:space="preserve">) </w:t>
      </w:r>
      <w:r w:rsidR="007B3D63">
        <w:rPr>
          <w:rFonts w:asciiTheme="minorHAnsi" w:hAnsiTheme="minorHAnsi"/>
          <w:color w:val="000000"/>
        </w:rPr>
        <w:t xml:space="preserve">te odredbi Pravilnika o radu i Pravilnika o postupku zapošljavanja te procjeni i vrednovanju kandidata za zapošljavanje, ravnateljica </w:t>
      </w:r>
      <w:r w:rsidRPr="000C7B54">
        <w:rPr>
          <w:rFonts w:asciiTheme="minorHAnsi" w:hAnsiTheme="minorHAnsi"/>
          <w:color w:val="000000"/>
        </w:rPr>
        <w:t>Osnovn</w:t>
      </w:r>
      <w:r w:rsidR="007B3D63">
        <w:rPr>
          <w:rFonts w:asciiTheme="minorHAnsi" w:hAnsiTheme="minorHAnsi"/>
          <w:color w:val="000000"/>
        </w:rPr>
        <w:t>e</w:t>
      </w:r>
      <w:r w:rsidRPr="000C7B54">
        <w:rPr>
          <w:rFonts w:asciiTheme="minorHAnsi" w:hAnsiTheme="minorHAnsi"/>
          <w:color w:val="000000"/>
        </w:rPr>
        <w:t xml:space="preserve"> škol</w:t>
      </w:r>
      <w:r w:rsidR="007B3D63">
        <w:rPr>
          <w:rFonts w:asciiTheme="minorHAnsi" w:hAnsiTheme="minorHAnsi"/>
          <w:color w:val="000000"/>
        </w:rPr>
        <w:t>e</w:t>
      </w:r>
      <w:r w:rsidRPr="000C7B54">
        <w:rPr>
          <w:rFonts w:asciiTheme="minorHAnsi" w:hAnsiTheme="minorHAnsi"/>
          <w:color w:val="000000"/>
        </w:rPr>
        <w:t xml:space="preserve"> </w:t>
      </w:r>
      <w:r w:rsidR="000C7B54">
        <w:rPr>
          <w:rFonts w:asciiTheme="minorHAnsi" w:hAnsiTheme="minorHAnsi"/>
          <w:color w:val="000000"/>
        </w:rPr>
        <w:t xml:space="preserve"> Karlobag, </w:t>
      </w:r>
      <w:r w:rsidRPr="000C7B54">
        <w:rPr>
          <w:rFonts w:asciiTheme="minorHAnsi" w:hAnsiTheme="minorHAnsi"/>
          <w:color w:val="FF0000"/>
        </w:rPr>
        <w:t xml:space="preserve"> </w:t>
      </w:r>
      <w:r w:rsidR="000C7B54">
        <w:rPr>
          <w:rFonts w:asciiTheme="minorHAnsi" w:hAnsiTheme="minorHAnsi"/>
          <w:color w:val="000000"/>
        </w:rPr>
        <w:t>Vladimira Nazora 11, 53 288 Karlobag,</w:t>
      </w:r>
      <w:r w:rsidRPr="000C7B54">
        <w:rPr>
          <w:rFonts w:asciiTheme="minorHAnsi" w:hAnsiTheme="minorHAnsi"/>
          <w:color w:val="000000"/>
        </w:rPr>
        <w:t xml:space="preserve"> </w:t>
      </w:r>
      <w:r w:rsidR="007B3D63">
        <w:rPr>
          <w:rFonts w:asciiTheme="minorHAnsi" w:hAnsiTheme="minorHAnsi"/>
          <w:color w:val="000000"/>
        </w:rPr>
        <w:t xml:space="preserve">donosi odluku o raspisivanju 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 </w:t>
      </w:r>
    </w:p>
    <w:p w:rsidR="007B3D63" w:rsidRDefault="00D32E7E" w:rsidP="007B3D63">
      <w:pPr>
        <w:pStyle w:val="StandardWeb"/>
        <w:shd w:val="clear" w:color="auto" w:fill="FFFFFF" w:themeFill="background1"/>
        <w:ind w:left="3540" w:firstLine="708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NATJEČAJ</w:t>
      </w:r>
      <w:r w:rsidR="007B3D63">
        <w:rPr>
          <w:rFonts w:asciiTheme="minorHAnsi" w:hAnsiTheme="minorHAnsi"/>
          <w:color w:val="000000"/>
        </w:rPr>
        <w:t xml:space="preserve">A </w:t>
      </w:r>
    </w:p>
    <w:p w:rsidR="00D32E7E" w:rsidRDefault="007B3D63" w:rsidP="007B3D63">
      <w:pPr>
        <w:pStyle w:val="StandardWeb"/>
        <w:shd w:val="clear" w:color="auto" w:fill="FFFFFF" w:themeFill="background1"/>
        <w:ind w:left="2832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za popunu radnih mjesta, m/ž:</w:t>
      </w:r>
    </w:p>
    <w:p w:rsidR="007B3D63" w:rsidRDefault="007B3D63" w:rsidP="007B3D63">
      <w:pPr>
        <w:pStyle w:val="StandardWeb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Učitelja/</w:t>
      </w:r>
      <w:proofErr w:type="spellStart"/>
      <w:r>
        <w:rPr>
          <w:rFonts w:asciiTheme="minorHAnsi" w:hAnsiTheme="minorHAnsi"/>
          <w:color w:val="000000"/>
        </w:rPr>
        <w:t>ice</w:t>
      </w:r>
      <w:proofErr w:type="spellEnd"/>
      <w:r>
        <w:rPr>
          <w:rFonts w:asciiTheme="minorHAnsi" w:hAnsiTheme="minorHAnsi"/>
          <w:color w:val="000000"/>
        </w:rPr>
        <w:t xml:space="preserve"> fizike – 1. izvršitelj/</w:t>
      </w:r>
      <w:proofErr w:type="spellStart"/>
      <w:r>
        <w:rPr>
          <w:rFonts w:asciiTheme="minorHAnsi" w:hAnsiTheme="minorHAnsi"/>
          <w:color w:val="000000"/>
        </w:rPr>
        <w:t>ica</w:t>
      </w:r>
      <w:proofErr w:type="spellEnd"/>
      <w:r>
        <w:rPr>
          <w:rFonts w:asciiTheme="minorHAnsi" w:hAnsiTheme="minorHAnsi"/>
          <w:color w:val="000000"/>
        </w:rPr>
        <w:t>, nepuno neodređeno vrijeme od 8 sati tjedno (8/40),</w:t>
      </w:r>
    </w:p>
    <w:p w:rsidR="007B3D63" w:rsidRDefault="007B3D63" w:rsidP="007B3D63">
      <w:pPr>
        <w:pStyle w:val="StandardWeb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Učitelja/</w:t>
      </w:r>
      <w:proofErr w:type="spellStart"/>
      <w:r>
        <w:rPr>
          <w:rFonts w:asciiTheme="minorHAnsi" w:hAnsiTheme="minorHAnsi"/>
          <w:color w:val="000000"/>
        </w:rPr>
        <w:t>ice</w:t>
      </w:r>
      <w:proofErr w:type="spellEnd"/>
      <w:r>
        <w:rPr>
          <w:rFonts w:asciiTheme="minorHAnsi" w:hAnsiTheme="minorHAnsi"/>
          <w:color w:val="000000"/>
        </w:rPr>
        <w:t xml:space="preserve"> tehničke kulture – 1. izvršitelj/</w:t>
      </w:r>
      <w:proofErr w:type="spellStart"/>
      <w:r>
        <w:rPr>
          <w:rFonts w:asciiTheme="minorHAnsi" w:hAnsiTheme="minorHAnsi"/>
          <w:color w:val="000000"/>
        </w:rPr>
        <w:t>ica</w:t>
      </w:r>
      <w:proofErr w:type="spellEnd"/>
      <w:r>
        <w:rPr>
          <w:rFonts w:asciiTheme="minorHAnsi" w:hAnsiTheme="minorHAnsi"/>
          <w:color w:val="000000"/>
        </w:rPr>
        <w:t>, nepuno neodređeno vrijeme od 9 sati tjedno (9/40),</w:t>
      </w:r>
    </w:p>
    <w:p w:rsidR="007B3D63" w:rsidRDefault="007B3D63" w:rsidP="007B3D63">
      <w:pPr>
        <w:pStyle w:val="StandardWeb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Učitelja/</w:t>
      </w:r>
      <w:proofErr w:type="spellStart"/>
      <w:r>
        <w:rPr>
          <w:rFonts w:asciiTheme="minorHAnsi" w:hAnsiTheme="minorHAnsi"/>
          <w:color w:val="000000"/>
        </w:rPr>
        <w:t>ice</w:t>
      </w:r>
      <w:proofErr w:type="spellEnd"/>
      <w:r>
        <w:rPr>
          <w:rFonts w:asciiTheme="minorHAnsi" w:hAnsiTheme="minorHAnsi"/>
          <w:color w:val="000000"/>
        </w:rPr>
        <w:t xml:space="preserve"> prirode – 1. izvršitelj/</w:t>
      </w:r>
      <w:proofErr w:type="spellStart"/>
      <w:r>
        <w:rPr>
          <w:rFonts w:asciiTheme="minorHAnsi" w:hAnsiTheme="minorHAnsi"/>
          <w:color w:val="000000"/>
        </w:rPr>
        <w:t>ica</w:t>
      </w:r>
      <w:proofErr w:type="spellEnd"/>
      <w:r>
        <w:rPr>
          <w:rFonts w:asciiTheme="minorHAnsi" w:hAnsiTheme="minorHAnsi"/>
          <w:color w:val="000000"/>
        </w:rPr>
        <w:t>, nepuno neodređeno vrijeme od 4 sata tjedno (4/40),</w:t>
      </w:r>
    </w:p>
    <w:p w:rsidR="007B3D63" w:rsidRDefault="007B3D63" w:rsidP="00D32E7E">
      <w:pPr>
        <w:pStyle w:val="StandardWeb"/>
        <w:numPr>
          <w:ilvl w:val="0"/>
          <w:numId w:val="3"/>
        </w:numPr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Učitelja/</w:t>
      </w:r>
      <w:proofErr w:type="spellStart"/>
      <w:r>
        <w:rPr>
          <w:rFonts w:asciiTheme="minorHAnsi" w:hAnsiTheme="minorHAnsi"/>
          <w:color w:val="000000"/>
        </w:rPr>
        <w:t>ice</w:t>
      </w:r>
      <w:proofErr w:type="spellEnd"/>
      <w:r>
        <w:rPr>
          <w:rFonts w:asciiTheme="minorHAnsi" w:hAnsiTheme="minorHAnsi"/>
          <w:color w:val="000000"/>
        </w:rPr>
        <w:t xml:space="preserve"> matematike – 1. izvršitelj/</w:t>
      </w:r>
      <w:proofErr w:type="spellStart"/>
      <w:r>
        <w:rPr>
          <w:rFonts w:asciiTheme="minorHAnsi" w:hAnsiTheme="minorHAnsi"/>
          <w:color w:val="000000"/>
        </w:rPr>
        <w:t>ica</w:t>
      </w:r>
      <w:proofErr w:type="spellEnd"/>
      <w:r>
        <w:rPr>
          <w:rFonts w:asciiTheme="minorHAnsi" w:hAnsiTheme="minorHAnsi"/>
          <w:color w:val="000000"/>
        </w:rPr>
        <w:t>, puno određeno vrijeme od 40 sati tjedno (40/40),</w:t>
      </w:r>
    </w:p>
    <w:p w:rsidR="00D32E7E" w:rsidRPr="007B3D63" w:rsidRDefault="007B3D63" w:rsidP="007B3D63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Uvjeti za popunu radnih mjesta: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 xml:space="preserve">Uz </w:t>
      </w:r>
      <w:r w:rsidR="007B3D63">
        <w:rPr>
          <w:rFonts w:asciiTheme="minorHAnsi" w:hAnsiTheme="minorHAnsi"/>
          <w:color w:val="000000"/>
        </w:rPr>
        <w:t xml:space="preserve"> opće </w:t>
      </w:r>
      <w:r w:rsidRPr="000C7B54">
        <w:rPr>
          <w:rFonts w:asciiTheme="minorHAnsi" w:hAnsiTheme="minorHAnsi"/>
          <w:color w:val="000000"/>
        </w:rPr>
        <w:t xml:space="preserve">uvjete </w:t>
      </w:r>
      <w:r w:rsidR="007B3D63">
        <w:rPr>
          <w:rFonts w:asciiTheme="minorHAnsi" w:hAnsiTheme="minorHAnsi"/>
          <w:color w:val="000000"/>
        </w:rPr>
        <w:t xml:space="preserve">za zasnivanje radnog mjesta, sukladno propisima o radu, potrebno je ispunjavati i posebne uvjete za zasnivanje radnog  odnosa – prema članku 105. </w:t>
      </w:r>
      <w:r w:rsidRPr="000C7B54">
        <w:rPr>
          <w:rFonts w:asciiTheme="minorHAnsi" w:hAnsiTheme="minorHAnsi"/>
          <w:color w:val="000000"/>
        </w:rPr>
        <w:t>Zakon</w:t>
      </w:r>
      <w:r w:rsidR="00082D16">
        <w:rPr>
          <w:rFonts w:asciiTheme="minorHAnsi" w:hAnsiTheme="minorHAnsi"/>
          <w:color w:val="000000"/>
        </w:rPr>
        <w:t>a</w:t>
      </w:r>
      <w:r w:rsidRPr="000C7B54">
        <w:rPr>
          <w:rFonts w:asciiTheme="minorHAnsi" w:hAnsiTheme="minorHAnsi"/>
          <w:color w:val="000000"/>
        </w:rPr>
        <w:t xml:space="preserve"> o odgoju i obrazovanju u osnovnoj i srednjoj školi (Narodne novine, broj 87/08, 86/09, 92/10, 105/10, 90</w:t>
      </w:r>
      <w:r w:rsidR="000C7B54">
        <w:rPr>
          <w:rFonts w:asciiTheme="minorHAnsi" w:hAnsiTheme="minorHAnsi"/>
          <w:color w:val="000000"/>
        </w:rPr>
        <w:t>/11, 5/12, 16/12, 86/12, 126/12, 94/13, 152/14, 7/17, 68/18, 98/19</w:t>
      </w:r>
      <w:r w:rsidR="00082D16">
        <w:rPr>
          <w:rFonts w:asciiTheme="minorHAnsi" w:hAnsiTheme="minorHAnsi"/>
          <w:color w:val="000000"/>
        </w:rPr>
        <w:t>, 64/20) i uvjete prema Pravilniku o odgovarajućoj vrsti obrazovanja učitelja i stručnih suradnika u osnovnoj školi ( NN 6/19).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Prijava na natječaj  mora sadržavati:</w:t>
      </w:r>
    </w:p>
    <w:p w:rsidR="00B944F8" w:rsidRDefault="00D32E7E" w:rsidP="00B944F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- osobno ime,</w:t>
      </w:r>
    </w:p>
    <w:p w:rsidR="00D32E7E" w:rsidRPr="000C7B54" w:rsidRDefault="00D32E7E" w:rsidP="00B944F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- adresu stanovanja,</w:t>
      </w:r>
    </w:p>
    <w:p w:rsidR="00D32E7E" w:rsidRPr="000C7B54" w:rsidRDefault="00D32E7E" w:rsidP="00B944F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- kontakt; broj mobitela ili telefona</w:t>
      </w:r>
    </w:p>
    <w:p w:rsidR="00D32E7E" w:rsidRPr="000C7B54" w:rsidRDefault="00D32E7E" w:rsidP="00B944F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- e- mail adresu</w:t>
      </w:r>
    </w:p>
    <w:p w:rsidR="00D32E7E" w:rsidRPr="000C7B54" w:rsidRDefault="00D32E7E" w:rsidP="00B944F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- naziv radnog mjesta na koje se prijavljuje.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Uz vlastoručno potpisanu prijavu kandidati trebaju dostaviti slijedeću dokumentaciju: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- životopis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- dokaz o državljanstvu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- dokaz o stručnoj spremi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lastRenderedPageBreak/>
        <w:t>- uvjerenje nadležnog suda da podnositelj prijave nije pod istragom i da se protiv podnositelja prijave  ne vodi kazneni postupak za neko od kaznenih djela iz članka 106. Zakona o odgoju i obrazovanju u osnovnoj i srednjoj školi – ne starije od dana raspisivanja natječaja.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- elektronički zapis i potvrdu o podacima evidentiranim u matičnoj evidenciji Hrvatskog zavoda za mirovinsko osiguranje.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 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Dokumenti se prilažu u neovjerenom presliku. Nakon odabira kandidata, odabrani kandidat dostavit će poslodavcu originalne dokumente ili ovjerene preslike originala.</w:t>
      </w:r>
    </w:p>
    <w:p w:rsidR="00D32E7E" w:rsidRPr="000C7B54" w:rsidRDefault="00121FA4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Sukladno članku 13. stavku 3. Zakona o ravnopravnosti spolova  (NN br. 82/08. i 69/17) n</w:t>
      </w:r>
      <w:r w:rsidR="00D32E7E" w:rsidRPr="000C7B54">
        <w:rPr>
          <w:rFonts w:asciiTheme="minorHAnsi" w:hAnsiTheme="minorHAnsi"/>
          <w:color w:val="000000"/>
        </w:rPr>
        <w:t>a natječaj se mogu javiti osobe oba spola pod jednakim uvjetima.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Kandidati koji ostvaruju  pravo prednosti pri zapošljavanju prema posebnim propisima, dužni su u prijavi za natječaj pozvati se na to pravo, priložiti sve dokaze o ispunjavanju traženih uvjeta i priložiti sve dokaze o priznatom statusu.  Navedeni kandidati imaju prednost u odnosu na ostale kandidate pod jednakim uvjetima.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</w:pPr>
      <w:r w:rsidRPr="000C7B54">
        <w:rPr>
          <w:rFonts w:asciiTheme="minorHAnsi" w:hAnsiTheme="minorHAnsi"/>
          <w:color w:val="000000"/>
        </w:rPr>
        <w:t>Kandidati koji se pozivaju na pravo prednosti pri zapošljavanju u skladu s člankom 102. Zakonu o hrvatskim braniteljima iz domovinskog rata i članovima njihovih obitelji ( NN 121/17.) uz prijavu na natječaj dužni su, osim dokaza o ispunjavanju traženih uvjeta, priložiti i dokaze propisane člankom 103.</w:t>
      </w:r>
      <w:r w:rsidR="000C7B54">
        <w:rPr>
          <w:rFonts w:asciiTheme="minorHAnsi" w:hAnsiTheme="minorHAnsi"/>
          <w:color w:val="000000"/>
        </w:rPr>
        <w:t xml:space="preserve"> </w:t>
      </w:r>
      <w:r w:rsidRPr="000C7B54">
        <w:rPr>
          <w:rFonts w:asciiTheme="minorHAnsi" w:hAnsiTheme="minorHAnsi"/>
          <w:color w:val="000000"/>
        </w:rPr>
        <w:t>stavkom 1. Zakon</w:t>
      </w:r>
      <w:r w:rsidR="000C7B54">
        <w:rPr>
          <w:rFonts w:asciiTheme="minorHAnsi" w:hAnsiTheme="minorHAnsi"/>
          <w:color w:val="000000"/>
        </w:rPr>
        <w:t>a</w:t>
      </w:r>
      <w:r w:rsidRPr="000C7B54">
        <w:rPr>
          <w:rFonts w:asciiTheme="minorHAnsi" w:hAnsiTheme="minorHAnsi"/>
          <w:color w:val="000000"/>
        </w:rPr>
        <w:t xml:space="preserve"> o hrvatskim braniteljima iz domovinskog rata i članovima njihovih obitelji ( NN 121/17.).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Poveznica na internetsku stranicu Ministarstva, </w:t>
      </w:r>
      <w:hyperlink r:id="rId5" w:history="1">
        <w:r w:rsidRPr="000C7B54">
          <w:rPr>
            <w:rStyle w:val="Hiperveza"/>
            <w:rFonts w:asciiTheme="minorHAnsi" w:hAnsiTheme="minorHAnsi"/>
          </w:rPr>
          <w:t>https://branitelji.gov.hr/UserDocsImages//NG/12%20Prosinac/Zapo%C5%A1ljavanje//Popis%20dokaza%20za%20ostvarivanje%20prava%20prednosti%20pri%20zapo%C5%A1ljavanju.pdf</w:t>
        </w:r>
      </w:hyperlink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Kandidati koji ostvaruju pravo prednosti pri zapošljavanju na temelju članka 9. Zakona o profesionalnoj rehabilitaciji  i zapošljavanju osoba s invaliditetom (''Narodne novine'' broj 157/13, 152/14 i 39/18) dokazuju  to odgovarajućom javnom ispravom o invaliditetu na temelju koje se osoba može upisati u očevidnik zaposlenih osoba s invaliditetom, te dokaz iz kojeg je vidljivo na koji je način prestao radni odnos kod posljednjeg poslodavca (rješenje, ugovor, sporazum i sl.).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Kandidati  koji ostvaruju pravo prednosti pri zapošljavanju na temelju članka 48.f. Zakona o zaštiti vojnih i civilnih invalida rata  (''Narodne novine'' broj 33/92, 77/92, 86/92 – pročišćeni tekst, 27/93, 58/93, 2/94, 76/94, 108/95, 108/96, 82/01, 94/01, 103/03 i 148/13),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 xml:space="preserve">Sve kandidate koji su pravodobno dostavili potpunu prijavu sa svim prilozima odnosno ispravama i koji ispunjavaju uvjete natječaja Povjerenstvo će pozvati na procjenu odnosno </w:t>
      </w:r>
      <w:r w:rsidRPr="000C7B54">
        <w:rPr>
          <w:rFonts w:asciiTheme="minorHAnsi" w:hAnsiTheme="minorHAnsi"/>
          <w:color w:val="000000"/>
        </w:rPr>
        <w:lastRenderedPageBreak/>
        <w:t>testiranje najmanje pet dana prije dana određenog za procjenu odnosno testiranje. U pozivu će biti naveden način i područje procjene odnosno testiranja. Poziv će se dostaviti putem elektroničke pošte na e- mail kandidata i bit će objavljen na javno dostupnim mrežnim stranicama Škole</w:t>
      </w:r>
    </w:p>
    <w:p w:rsidR="00D32E7E" w:rsidRPr="000C7B54" w:rsidRDefault="0063116C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hyperlink r:id="rId6" w:history="1">
        <w:r w:rsidR="00B43C87" w:rsidRPr="000C7B54">
          <w:rPr>
            <w:rStyle w:val="Hiperveza"/>
            <w:rFonts w:asciiTheme="minorHAnsi" w:hAnsiTheme="minorHAnsi"/>
          </w:rPr>
          <w:t>http://os-karlobag.skole.hr</w:t>
        </w:r>
      </w:hyperlink>
      <w:r w:rsidR="00B43C87" w:rsidRPr="000C7B54">
        <w:rPr>
          <w:rFonts w:asciiTheme="minorHAnsi" w:hAnsiTheme="minorHAnsi"/>
          <w:color w:val="000000"/>
          <w:u w:val="single"/>
        </w:rPr>
        <w:t xml:space="preserve"> </w:t>
      </w:r>
      <w:r w:rsidR="00D32E7E" w:rsidRPr="000C7B54">
        <w:rPr>
          <w:rFonts w:asciiTheme="minorHAnsi" w:hAnsiTheme="minorHAnsi"/>
          <w:color w:val="000000"/>
          <w:u w:val="single"/>
        </w:rPr>
        <w:t xml:space="preserve"> 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Kandidati koji su pravodobno podnijeli potpunu prijavu te ispunjavaju uvjete natječaja obvezni su pristupiti procjeni, odnosno testiranju prema odredbama Pravilnika o postupku zapošljavanja te procjeni i vrednovanju kandidata za zapošljavanje:</w:t>
      </w:r>
    </w:p>
    <w:p w:rsidR="00B43C87" w:rsidRPr="000C7B54" w:rsidRDefault="00EF29F9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t xml:space="preserve"> 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Kandidat koji nije pristupio procjeni odnosno testiranju ne smatra se kandidatom.</w:t>
      </w:r>
    </w:p>
    <w:p w:rsidR="00864731" w:rsidRPr="000C7B54" w:rsidRDefault="00864731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U slučaju potrebe provedbe procjene, odnosno testiranja, testirati će se znanje iz sljedećih propisa:</w:t>
      </w:r>
    </w:p>
    <w:p w:rsidR="00D35736" w:rsidRDefault="00D35736" w:rsidP="00864731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Zakon o odgoju i obrazovanju u osnovnoj i srednjoj školi (Narodne novine, broj 87/08, 86/09, 92/10, 105/10, 90</w:t>
      </w:r>
      <w:r>
        <w:rPr>
          <w:rFonts w:asciiTheme="minorHAnsi" w:hAnsiTheme="minorHAnsi"/>
          <w:color w:val="000000"/>
        </w:rPr>
        <w:t>/11, 5/12, 16/12, 86/12, 126/12, 94/13, 152/14, 7/17, 68/18, 98/19, 64/20)</w:t>
      </w:r>
    </w:p>
    <w:p w:rsidR="00D35736" w:rsidRDefault="00D35736" w:rsidP="00864731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Pravilnik o načinu postupanja odgojno-obrazovnih radnika školskih ustanova u poduzimanju mjera zaštite prava učenika te prijave  svakog kršenja tih prava nadležnim tijelima (NN 1</w:t>
      </w:r>
      <w:r w:rsidR="00CE675F">
        <w:rPr>
          <w:rFonts w:asciiTheme="minorHAnsi" w:hAnsiTheme="minorHAnsi"/>
          <w:color w:val="000000"/>
        </w:rPr>
        <w:t>32/13</w:t>
      </w:r>
      <w:r>
        <w:rPr>
          <w:rFonts w:asciiTheme="minorHAnsi" w:hAnsiTheme="minorHAnsi"/>
          <w:color w:val="000000"/>
        </w:rPr>
        <w:t>)</w:t>
      </w:r>
    </w:p>
    <w:p w:rsidR="00D35736" w:rsidRDefault="00D35736" w:rsidP="00864731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Pravilnik o broju učenika u </w:t>
      </w:r>
      <w:r w:rsidR="00742685">
        <w:rPr>
          <w:rFonts w:asciiTheme="minorHAnsi" w:hAnsiTheme="minorHAnsi"/>
          <w:color w:val="000000"/>
        </w:rPr>
        <w:t xml:space="preserve">redovitom i </w:t>
      </w:r>
      <w:r w:rsidR="00CE675F">
        <w:rPr>
          <w:rFonts w:asciiTheme="minorHAnsi" w:hAnsiTheme="minorHAnsi"/>
          <w:color w:val="000000"/>
        </w:rPr>
        <w:t xml:space="preserve"> </w:t>
      </w:r>
      <w:proofErr w:type="spellStart"/>
      <w:r w:rsidR="00CE675F">
        <w:rPr>
          <w:rFonts w:asciiTheme="minorHAnsi" w:hAnsiTheme="minorHAnsi"/>
          <w:color w:val="000000"/>
        </w:rPr>
        <w:t>i</w:t>
      </w:r>
      <w:proofErr w:type="spellEnd"/>
      <w:r w:rsidR="00CE675F">
        <w:rPr>
          <w:rFonts w:asciiTheme="minorHAnsi" w:hAnsiTheme="minorHAnsi"/>
          <w:color w:val="000000"/>
        </w:rPr>
        <w:t xml:space="preserve"> kombiniranom razrednom odjelu i odgojno-obrazovnoj skupini u osnovnoj školi (NN 124/09)</w:t>
      </w:r>
    </w:p>
    <w:p w:rsidR="00CE675F" w:rsidRDefault="00CE675F" w:rsidP="00864731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Pravilnik o osnovnoškolskom i srednjoškolskom odgoju i obrazovanju učenika s teškoćama u razvoju (NN </w:t>
      </w:r>
      <w:r w:rsidR="00EF29F9">
        <w:rPr>
          <w:rFonts w:asciiTheme="minorHAnsi" w:hAnsiTheme="minorHAnsi"/>
          <w:color w:val="000000"/>
        </w:rPr>
        <w:t>24/15)</w:t>
      </w:r>
    </w:p>
    <w:p w:rsidR="00EF29F9" w:rsidRDefault="00EF29F9" w:rsidP="00864731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Pravilnik o načinima, postupcima i elementima vrednovanja učenika u osnovnoj i srednjoj školi (NN 112/10, 82/19)</w:t>
      </w:r>
    </w:p>
    <w:p w:rsidR="00EF29F9" w:rsidRDefault="00EF29F9" w:rsidP="00864731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Pravilnik o kriterijima za izricanje pedagoških mjera (NN 3/17)</w:t>
      </w:r>
    </w:p>
    <w:p w:rsidR="00EF29F9" w:rsidRDefault="00EF29F9" w:rsidP="00864731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Pravilnik o pomoćnicima u nastavi stručnim komunikacijskim posrednicima (NN 102/18)</w:t>
      </w:r>
    </w:p>
    <w:p w:rsidR="00EF29F9" w:rsidRDefault="00EF29F9" w:rsidP="00EF29F9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Kurikulumi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međupredmetnih</w:t>
      </w:r>
      <w:proofErr w:type="spellEnd"/>
      <w:r>
        <w:rPr>
          <w:rFonts w:asciiTheme="minorHAnsi" w:hAnsiTheme="minorHAnsi"/>
          <w:color w:val="000000"/>
        </w:rPr>
        <w:t xml:space="preserve"> tema (</w:t>
      </w:r>
      <w:hyperlink r:id="rId7" w:history="1">
        <w:r w:rsidRPr="003B6147">
          <w:rPr>
            <w:rStyle w:val="Hiperveza"/>
            <w:rFonts w:asciiTheme="minorHAnsi" w:hAnsiTheme="minorHAnsi"/>
          </w:rPr>
          <w:t>https://skolazazivot.hr/kurikulumi-2/</w:t>
        </w:r>
      </w:hyperlink>
      <w:r>
        <w:rPr>
          <w:rFonts w:asciiTheme="minorHAnsi" w:hAnsiTheme="minorHAnsi"/>
          <w:color w:val="000000"/>
        </w:rPr>
        <w:t xml:space="preserve"> )</w:t>
      </w:r>
    </w:p>
    <w:p w:rsidR="00EF29F9" w:rsidRDefault="00EF29F9" w:rsidP="00EF29F9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  <w:color w:val="000000"/>
        </w:rPr>
        <w:t>Kurikulumi</w:t>
      </w:r>
      <w:proofErr w:type="spellEnd"/>
      <w:r>
        <w:rPr>
          <w:rFonts w:asciiTheme="minorHAnsi" w:hAnsiTheme="minorHAnsi"/>
          <w:color w:val="000000"/>
        </w:rPr>
        <w:t xml:space="preserve"> nastavnih predmeta na koje se kandidat javlja (</w:t>
      </w:r>
      <w:hyperlink r:id="rId8" w:history="1">
        <w:r w:rsidRPr="003B6147">
          <w:rPr>
            <w:rStyle w:val="Hiperveza"/>
            <w:rFonts w:asciiTheme="minorHAnsi" w:hAnsiTheme="minorHAnsi"/>
          </w:rPr>
          <w:t>https://skolazazivot.hr/kurikulumi-2/</w:t>
        </w:r>
      </w:hyperlink>
      <w:r>
        <w:rPr>
          <w:rFonts w:asciiTheme="minorHAnsi" w:hAnsiTheme="minorHAnsi"/>
          <w:color w:val="000000"/>
        </w:rPr>
        <w:t xml:space="preserve"> )</w:t>
      </w:r>
    </w:p>
    <w:p w:rsidR="00EF29F9" w:rsidRPr="000C7B54" w:rsidRDefault="00EF29F9" w:rsidP="00EF29F9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Statut Osnovne škole Karlobag (</w:t>
      </w:r>
      <w:hyperlink r:id="rId9" w:history="1">
        <w:r w:rsidRPr="000C7B54">
          <w:rPr>
            <w:rStyle w:val="Hiperveza"/>
            <w:rFonts w:asciiTheme="minorHAnsi" w:hAnsiTheme="minorHAnsi"/>
          </w:rPr>
          <w:t>http://os-karlobag.skole.hr/dokumenti</w:t>
        </w:r>
      </w:hyperlink>
      <w:r w:rsidRPr="000C7B54">
        <w:rPr>
          <w:rFonts w:asciiTheme="minorHAnsi" w:hAnsiTheme="minorHAnsi"/>
          <w:color w:val="000000"/>
        </w:rPr>
        <w:t xml:space="preserve"> </w:t>
      </w:r>
    </w:p>
    <w:p w:rsidR="00EF29F9" w:rsidRDefault="00EF29F9" w:rsidP="00EF29F9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Osnove komunikacijske i računalne pismenosti ( Word, Excel, elektronska pošta),</w:t>
      </w:r>
    </w:p>
    <w:p w:rsidR="00EF29F9" w:rsidRDefault="00EF29F9" w:rsidP="00EF29F9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kao i testiranje intelektualno-kognitivnih te psiholoških sposobnosti – Hrvatski zavod za zapošljavanje.</w:t>
      </w:r>
    </w:p>
    <w:p w:rsidR="00D32E7E" w:rsidRPr="000C7B54" w:rsidRDefault="00D32E7E" w:rsidP="00EF29F9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Kandidati prijavom na natječaj daju privolu za obradu i objavu osobnih podataka navedenih u svim dostavljenim prilozima odnosno ispravama za potrebe javnog natječa</w:t>
      </w:r>
      <w:r w:rsidR="00082D16">
        <w:rPr>
          <w:rFonts w:asciiTheme="minorHAnsi" w:hAnsiTheme="minorHAnsi"/>
          <w:color w:val="000000"/>
        </w:rPr>
        <w:t xml:space="preserve">ja u skladu s uredbom Europske unije 2016/679 Europskog parlamenta  i Vijeća  od 27. travnja 2016. godine te Zakonom o provedbi  Opće uredbe o zaštiti podataka (NN 42/18). </w:t>
      </w:r>
    </w:p>
    <w:p w:rsidR="00D32E7E" w:rsidRPr="000C7B54" w:rsidRDefault="00D32E7E" w:rsidP="00B944F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lastRenderedPageBreak/>
        <w:t>Rok za podnošenje prijava je 8 dana od dana objavljivanja na mrežnim stranicama i oglasnoj ploči Hrvatskog zavoda za zapošljavanje i internet stranicama i oglasnoj ploči Škole.</w:t>
      </w:r>
    </w:p>
    <w:p w:rsidR="00D32E7E" w:rsidRPr="000C7B54" w:rsidRDefault="00D32E7E" w:rsidP="00B944F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 xml:space="preserve">Datum objave na mrežnim stranicama </w:t>
      </w:r>
      <w:hyperlink r:id="rId10" w:history="1">
        <w:r w:rsidR="00121FA4" w:rsidRPr="00A7796B">
          <w:rPr>
            <w:rStyle w:val="Hiperveza"/>
            <w:rFonts w:asciiTheme="minorHAnsi" w:hAnsiTheme="minorHAnsi"/>
          </w:rPr>
          <w:t>http://os-karlobag.skole.hr/natje_aji</w:t>
        </w:r>
      </w:hyperlink>
      <w:r w:rsidR="00121FA4">
        <w:rPr>
          <w:rFonts w:asciiTheme="minorHAnsi" w:hAnsiTheme="minorHAnsi"/>
          <w:color w:val="000000"/>
        </w:rPr>
        <w:t xml:space="preserve"> </w:t>
      </w:r>
      <w:r w:rsidRPr="000C7B54">
        <w:rPr>
          <w:rFonts w:asciiTheme="minorHAnsi" w:hAnsiTheme="minorHAnsi"/>
          <w:color w:val="000000"/>
        </w:rPr>
        <w:t xml:space="preserve">i oglasnoj ploči Hrvatskog zavoda za zapošljavanje i mrežnim stranicama i oglasnoj ploči  Škole </w:t>
      </w:r>
      <w:r w:rsidRPr="00BC7273">
        <w:rPr>
          <w:rFonts w:asciiTheme="minorHAnsi" w:hAnsiTheme="minorHAnsi"/>
        </w:rPr>
        <w:t>je  </w:t>
      </w:r>
      <w:r w:rsidR="00D86D7C" w:rsidRPr="00D86D7C">
        <w:rPr>
          <w:rFonts w:asciiTheme="minorHAnsi" w:hAnsiTheme="minorHAnsi"/>
        </w:rPr>
        <w:t>12.</w:t>
      </w:r>
      <w:r w:rsidRPr="00D86D7C">
        <w:rPr>
          <w:rFonts w:asciiTheme="minorHAnsi" w:hAnsiTheme="minorHAnsi"/>
        </w:rPr>
        <w:t xml:space="preserve"> </w:t>
      </w:r>
      <w:r w:rsidR="00121FA4" w:rsidRPr="00121FA4">
        <w:rPr>
          <w:rFonts w:asciiTheme="minorHAnsi" w:hAnsiTheme="minorHAnsi"/>
        </w:rPr>
        <w:t xml:space="preserve">travnja </w:t>
      </w:r>
      <w:r w:rsidRPr="00BC7273">
        <w:rPr>
          <w:rFonts w:asciiTheme="minorHAnsi" w:hAnsiTheme="minorHAnsi"/>
        </w:rPr>
        <w:t>20</w:t>
      </w:r>
      <w:r w:rsidR="00BC7273" w:rsidRPr="00BC7273">
        <w:rPr>
          <w:rFonts w:asciiTheme="minorHAnsi" w:hAnsiTheme="minorHAnsi"/>
        </w:rPr>
        <w:t>2</w:t>
      </w:r>
      <w:r w:rsidR="00121FA4">
        <w:rPr>
          <w:rFonts w:asciiTheme="minorHAnsi" w:hAnsiTheme="minorHAnsi"/>
        </w:rPr>
        <w:t>1</w:t>
      </w:r>
      <w:r w:rsidRPr="00BC7273">
        <w:rPr>
          <w:rFonts w:asciiTheme="minorHAnsi" w:hAnsiTheme="minorHAnsi"/>
        </w:rPr>
        <w:t>.</w:t>
      </w:r>
      <w:r w:rsidR="00121FA4">
        <w:rPr>
          <w:rFonts w:asciiTheme="minorHAnsi" w:hAnsiTheme="minorHAnsi"/>
        </w:rPr>
        <w:t xml:space="preserve"> godine.</w:t>
      </w:r>
    </w:p>
    <w:p w:rsidR="00D32E7E" w:rsidRPr="000C7B54" w:rsidRDefault="00D32E7E" w:rsidP="00B944F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Prijave s nepotpunom i neodgovarajućom dokumentacijom kao i nepravovremeno dostavljene prijave neće se razmatrati.</w:t>
      </w:r>
    </w:p>
    <w:p w:rsidR="00D32E7E" w:rsidRPr="000C7B54" w:rsidRDefault="00D32E7E" w:rsidP="00B944F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 xml:space="preserve">Prijave s potrebnom dokumentacijom dostaviti </w:t>
      </w:r>
      <w:r w:rsidR="00B944F8">
        <w:rPr>
          <w:rFonts w:asciiTheme="minorHAnsi" w:hAnsiTheme="minorHAnsi"/>
          <w:color w:val="000000"/>
        </w:rPr>
        <w:t xml:space="preserve"> poštom ili </w:t>
      </w:r>
      <w:r w:rsidRPr="000C7B54">
        <w:rPr>
          <w:rFonts w:asciiTheme="minorHAnsi" w:hAnsiTheme="minorHAnsi"/>
          <w:color w:val="000000"/>
        </w:rPr>
        <w:t>osobno u tajništvo Škole na adresu:</w:t>
      </w:r>
    </w:p>
    <w:p w:rsidR="00D32E7E" w:rsidRPr="00EF29F9" w:rsidRDefault="00B944F8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</w:rPr>
      </w:pPr>
      <w:r w:rsidRPr="00EF29F9">
        <w:rPr>
          <w:rStyle w:val="Istaknuto"/>
          <w:rFonts w:asciiTheme="minorHAnsi" w:hAnsiTheme="minorHAnsi"/>
          <w:b/>
          <w:bCs/>
        </w:rPr>
        <w:t>Osnovna škola Karlobag, Vladi</w:t>
      </w:r>
      <w:r w:rsidR="00082D16" w:rsidRPr="00EF29F9">
        <w:rPr>
          <w:rStyle w:val="Istaknuto"/>
          <w:rFonts w:asciiTheme="minorHAnsi" w:hAnsiTheme="minorHAnsi"/>
          <w:b/>
          <w:bCs/>
        </w:rPr>
        <w:t>mira Nazora 11, 53 288 Karlobag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s</w:t>
      </w:r>
      <w:r w:rsidR="00A824EF">
        <w:rPr>
          <w:rFonts w:asciiTheme="minorHAnsi" w:hAnsiTheme="minorHAnsi"/>
          <w:color w:val="000000"/>
        </w:rPr>
        <w:t xml:space="preserve"> OBVEZNOM naznakom “za natječaj</w:t>
      </w:r>
      <w:r w:rsidRPr="000C7B54">
        <w:rPr>
          <w:rFonts w:asciiTheme="minorHAnsi" w:hAnsiTheme="minorHAnsi"/>
          <w:color w:val="000000"/>
        </w:rPr>
        <w:t xml:space="preserve"> </w:t>
      </w:r>
      <w:r w:rsidR="00082D16">
        <w:rPr>
          <w:rFonts w:asciiTheme="minorHAnsi" w:hAnsiTheme="minorHAnsi"/>
          <w:color w:val="000000"/>
        </w:rPr>
        <w:t>–</w:t>
      </w:r>
      <w:r w:rsidRPr="000C7B54">
        <w:rPr>
          <w:rFonts w:asciiTheme="minorHAnsi" w:hAnsiTheme="minorHAnsi"/>
          <w:color w:val="000000"/>
        </w:rPr>
        <w:t xml:space="preserve"> </w:t>
      </w:r>
      <w:r w:rsidR="00082D16">
        <w:rPr>
          <w:rFonts w:asciiTheme="minorHAnsi" w:hAnsiTheme="minorHAnsi"/>
          <w:color w:val="000000"/>
        </w:rPr>
        <w:t>naziv radnog mjesta na koje se kandidat prijavljuje</w:t>
      </w:r>
      <w:r w:rsidRPr="000C7B54">
        <w:rPr>
          <w:rFonts w:asciiTheme="minorHAnsi" w:hAnsiTheme="minorHAnsi"/>
          <w:color w:val="000000"/>
        </w:rPr>
        <w:t>“</w:t>
      </w:r>
    </w:p>
    <w:p w:rsidR="00B944F8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Sve kandidate izvijestit će se o rezultatima natječaja na isti n</w:t>
      </w:r>
      <w:r w:rsidR="00332530">
        <w:rPr>
          <w:rFonts w:asciiTheme="minorHAnsi" w:hAnsiTheme="minorHAnsi"/>
          <w:color w:val="000000"/>
        </w:rPr>
        <w:t xml:space="preserve">ačin u roku od petnaest dana od </w:t>
      </w:r>
      <w:r w:rsidRPr="000C7B54">
        <w:rPr>
          <w:rFonts w:asciiTheme="minorHAnsi" w:hAnsiTheme="minorHAnsi"/>
          <w:color w:val="000000"/>
        </w:rPr>
        <w:t xml:space="preserve">dana sklapanja ugovora o radu s izabranim kandidatom, </w:t>
      </w:r>
      <w:hyperlink r:id="rId11" w:history="1">
        <w:r w:rsidR="00D86D7C" w:rsidRPr="0021063D">
          <w:rPr>
            <w:rStyle w:val="Hiperveza"/>
            <w:rFonts w:asciiTheme="minorHAnsi" w:hAnsiTheme="minorHAnsi"/>
          </w:rPr>
          <w:t>http://os-karlobag.skole.hr/natje_aji</w:t>
        </w:r>
      </w:hyperlink>
      <w:r w:rsidR="00D86D7C">
        <w:rPr>
          <w:rFonts w:asciiTheme="minorHAnsi" w:hAnsiTheme="minorHAnsi"/>
          <w:color w:val="000000"/>
        </w:rPr>
        <w:t xml:space="preserve"> 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Kandidate se izvješćuje putem mrežnih stranica Škole</w:t>
      </w:r>
      <w:r w:rsidR="00121FA4">
        <w:rPr>
          <w:rFonts w:asciiTheme="minorHAnsi" w:hAnsiTheme="minorHAnsi"/>
          <w:color w:val="000000"/>
        </w:rPr>
        <w:t xml:space="preserve">,  </w:t>
      </w:r>
      <w:hyperlink r:id="rId12" w:history="1">
        <w:r w:rsidR="00D86D7C" w:rsidRPr="0021063D">
          <w:rPr>
            <w:rStyle w:val="Hiperveza"/>
            <w:rFonts w:asciiTheme="minorHAnsi" w:hAnsiTheme="minorHAnsi"/>
          </w:rPr>
          <w:t>http://os-karlobag.skole.hr/natje_aji</w:t>
        </w:r>
      </w:hyperlink>
      <w:r w:rsidR="00D86D7C">
        <w:rPr>
          <w:rFonts w:asciiTheme="minorHAnsi" w:hAnsiTheme="minorHAnsi"/>
          <w:color w:val="000000"/>
        </w:rPr>
        <w:t xml:space="preserve"> </w:t>
      </w:r>
      <w:r w:rsidR="00121FA4">
        <w:rPr>
          <w:rFonts w:asciiTheme="minorHAnsi" w:hAnsiTheme="minorHAnsi"/>
          <w:color w:val="000000"/>
        </w:rPr>
        <w:t xml:space="preserve"> </w:t>
      </w:r>
    </w:p>
    <w:p w:rsidR="00D32E7E" w:rsidRPr="000C7B54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  <w:color w:val="000000"/>
        </w:rPr>
      </w:pPr>
      <w:r w:rsidRPr="000C7B54">
        <w:rPr>
          <w:rFonts w:asciiTheme="minorHAnsi" w:hAnsiTheme="minorHAnsi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Ravnatelj</w:t>
      </w:r>
      <w:r w:rsidR="00B944F8">
        <w:rPr>
          <w:rFonts w:asciiTheme="minorHAnsi" w:hAnsiTheme="minorHAnsi"/>
          <w:color w:val="000000"/>
        </w:rPr>
        <w:t>ica</w:t>
      </w:r>
      <w:r w:rsidRPr="000C7B54">
        <w:rPr>
          <w:rFonts w:asciiTheme="minorHAnsi" w:hAnsiTheme="minorHAnsi"/>
          <w:color w:val="000000"/>
        </w:rPr>
        <w:t>:</w:t>
      </w:r>
    </w:p>
    <w:p w:rsidR="00D32E7E" w:rsidRPr="00B944F8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</w:rPr>
      </w:pPr>
      <w:r w:rsidRPr="000C7B54">
        <w:rPr>
          <w:rFonts w:asciiTheme="minorHAnsi" w:hAnsiTheme="minorHAnsi"/>
          <w:color w:val="FF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B944F8">
        <w:rPr>
          <w:rFonts w:asciiTheme="minorHAnsi" w:hAnsiTheme="minorHAnsi"/>
        </w:rPr>
        <w:t>___________________</w:t>
      </w:r>
    </w:p>
    <w:p w:rsidR="00D32E7E" w:rsidRPr="00B944F8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</w:rPr>
      </w:pPr>
      <w:r w:rsidRPr="00B944F8">
        <w:rPr>
          <w:rFonts w:asciiTheme="minorHAnsi" w:hAnsiTheme="minorHAnsi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B944F8" w:rsidRPr="00B944F8">
        <w:rPr>
          <w:rFonts w:asciiTheme="minorHAnsi" w:hAnsiTheme="minorHAnsi"/>
        </w:rPr>
        <w:t>              Ana-Maria Devčić</w:t>
      </w:r>
    </w:p>
    <w:p w:rsidR="00D32E7E" w:rsidRPr="00BC7273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</w:rPr>
      </w:pPr>
      <w:r w:rsidRPr="00BC7273">
        <w:rPr>
          <w:rFonts w:asciiTheme="minorHAnsi" w:hAnsiTheme="minorHAnsi"/>
        </w:rPr>
        <w:t> </w:t>
      </w:r>
    </w:p>
    <w:p w:rsidR="00D32E7E" w:rsidRPr="00BC7273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</w:rPr>
      </w:pPr>
      <w:r w:rsidRPr="00BC7273">
        <w:rPr>
          <w:rFonts w:asciiTheme="minorHAnsi" w:hAnsiTheme="minorHAnsi"/>
        </w:rPr>
        <w:t xml:space="preserve">U </w:t>
      </w:r>
      <w:r w:rsidR="00B944F8" w:rsidRPr="00BC7273">
        <w:rPr>
          <w:rFonts w:asciiTheme="minorHAnsi" w:hAnsiTheme="minorHAnsi"/>
        </w:rPr>
        <w:t xml:space="preserve">Karlobagu, </w:t>
      </w:r>
      <w:r w:rsidRPr="00121FA4">
        <w:rPr>
          <w:rFonts w:asciiTheme="minorHAnsi" w:hAnsiTheme="minorHAnsi"/>
          <w:color w:val="FF0000"/>
        </w:rPr>
        <w:t xml:space="preserve"> </w:t>
      </w:r>
      <w:r w:rsidR="00D86D7C" w:rsidRPr="00D86D7C">
        <w:rPr>
          <w:rFonts w:asciiTheme="minorHAnsi" w:hAnsiTheme="minorHAnsi"/>
        </w:rPr>
        <w:t>12</w:t>
      </w:r>
      <w:r w:rsidRPr="00BC7273">
        <w:rPr>
          <w:rFonts w:asciiTheme="minorHAnsi" w:hAnsiTheme="minorHAnsi"/>
        </w:rPr>
        <w:t xml:space="preserve">. </w:t>
      </w:r>
      <w:r w:rsidR="00121FA4">
        <w:rPr>
          <w:rFonts w:asciiTheme="minorHAnsi" w:hAnsiTheme="minorHAnsi"/>
        </w:rPr>
        <w:t>travnja</w:t>
      </w:r>
      <w:r w:rsidR="00332530">
        <w:rPr>
          <w:rFonts w:asciiTheme="minorHAnsi" w:hAnsiTheme="minorHAnsi"/>
        </w:rPr>
        <w:t xml:space="preserve"> </w:t>
      </w:r>
      <w:r w:rsidRPr="00BC7273">
        <w:rPr>
          <w:rFonts w:asciiTheme="minorHAnsi" w:hAnsiTheme="minorHAnsi"/>
        </w:rPr>
        <w:t>20</w:t>
      </w:r>
      <w:r w:rsidR="00B944F8" w:rsidRPr="00BC7273">
        <w:rPr>
          <w:rFonts w:asciiTheme="minorHAnsi" w:hAnsiTheme="minorHAnsi"/>
        </w:rPr>
        <w:t>2</w:t>
      </w:r>
      <w:r w:rsidR="00121FA4">
        <w:rPr>
          <w:rFonts w:asciiTheme="minorHAnsi" w:hAnsiTheme="minorHAnsi"/>
        </w:rPr>
        <w:t>1</w:t>
      </w:r>
      <w:r w:rsidRPr="00BC7273">
        <w:rPr>
          <w:rFonts w:asciiTheme="minorHAnsi" w:hAnsiTheme="minorHAnsi"/>
        </w:rPr>
        <w:t>. godine</w:t>
      </w:r>
    </w:p>
    <w:p w:rsidR="00D32E7E" w:rsidRPr="00BC7273" w:rsidRDefault="00B944F8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</w:rPr>
      </w:pPr>
      <w:r w:rsidRPr="00BC7273">
        <w:rPr>
          <w:rFonts w:asciiTheme="minorHAnsi" w:hAnsiTheme="minorHAnsi"/>
        </w:rPr>
        <w:t xml:space="preserve">KLASA: </w:t>
      </w:r>
      <w:r w:rsidR="00BC7273" w:rsidRPr="00BC7273">
        <w:rPr>
          <w:rFonts w:asciiTheme="minorHAnsi" w:hAnsiTheme="minorHAnsi"/>
        </w:rPr>
        <w:t>053</w:t>
      </w:r>
      <w:r w:rsidRPr="00BC7273">
        <w:rPr>
          <w:rFonts w:asciiTheme="minorHAnsi" w:hAnsiTheme="minorHAnsi"/>
        </w:rPr>
        <w:t>-01/2</w:t>
      </w:r>
      <w:r w:rsidR="00121FA4">
        <w:rPr>
          <w:rFonts w:asciiTheme="minorHAnsi" w:hAnsiTheme="minorHAnsi"/>
        </w:rPr>
        <w:t>1</w:t>
      </w:r>
      <w:r w:rsidR="00D32E7E" w:rsidRPr="00BC7273">
        <w:rPr>
          <w:rFonts w:asciiTheme="minorHAnsi" w:hAnsiTheme="minorHAnsi"/>
        </w:rPr>
        <w:t>-01</w:t>
      </w:r>
      <w:r w:rsidR="00BC7273" w:rsidRPr="00BC7273">
        <w:rPr>
          <w:rFonts w:asciiTheme="minorHAnsi" w:hAnsiTheme="minorHAnsi"/>
        </w:rPr>
        <w:t>/0</w:t>
      </w:r>
      <w:r w:rsidR="0063116C">
        <w:rPr>
          <w:rFonts w:asciiTheme="minorHAnsi" w:hAnsiTheme="minorHAnsi"/>
        </w:rPr>
        <w:t>3</w:t>
      </w:r>
      <w:bookmarkStart w:id="0" w:name="_GoBack"/>
      <w:bookmarkEnd w:id="0"/>
    </w:p>
    <w:p w:rsidR="00D32E7E" w:rsidRPr="00BC7273" w:rsidRDefault="00D32E7E" w:rsidP="00D32E7E">
      <w:pPr>
        <w:pStyle w:val="StandardWeb"/>
        <w:shd w:val="clear" w:color="auto" w:fill="FFFFFF" w:themeFill="background1"/>
        <w:jc w:val="both"/>
        <w:rPr>
          <w:rFonts w:asciiTheme="minorHAnsi" w:hAnsiTheme="minorHAnsi"/>
        </w:rPr>
      </w:pPr>
      <w:r w:rsidRPr="00BC7273">
        <w:rPr>
          <w:rFonts w:asciiTheme="minorHAnsi" w:hAnsiTheme="minorHAnsi"/>
        </w:rPr>
        <w:t xml:space="preserve">URBROJ: </w:t>
      </w:r>
      <w:r w:rsidR="00B944F8" w:rsidRPr="00BC7273">
        <w:rPr>
          <w:rFonts w:asciiTheme="minorHAnsi" w:hAnsiTheme="minorHAnsi"/>
        </w:rPr>
        <w:t>2125/25-01-2</w:t>
      </w:r>
      <w:r w:rsidR="00121FA4">
        <w:rPr>
          <w:rFonts w:asciiTheme="minorHAnsi" w:hAnsiTheme="minorHAnsi"/>
        </w:rPr>
        <w:t>1</w:t>
      </w:r>
      <w:r w:rsidR="00B944F8" w:rsidRPr="00BC7273">
        <w:rPr>
          <w:rFonts w:asciiTheme="minorHAnsi" w:hAnsiTheme="minorHAnsi"/>
        </w:rPr>
        <w:t>-01</w:t>
      </w:r>
    </w:p>
    <w:p w:rsidR="00273901" w:rsidRDefault="00273901" w:rsidP="00D32E7E">
      <w:pPr>
        <w:shd w:val="clear" w:color="auto" w:fill="FFFFFF" w:themeFill="background1"/>
      </w:pPr>
    </w:p>
    <w:sectPr w:rsidR="0027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0445"/>
    <w:multiLevelType w:val="hybridMultilevel"/>
    <w:tmpl w:val="F0B04112"/>
    <w:lvl w:ilvl="0" w:tplc="F7DA1B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155AF"/>
    <w:multiLevelType w:val="hybridMultilevel"/>
    <w:tmpl w:val="6C824916"/>
    <w:lvl w:ilvl="0" w:tplc="B9DCA4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36EB3"/>
    <w:multiLevelType w:val="hybridMultilevel"/>
    <w:tmpl w:val="33DE3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A"/>
    <w:rsid w:val="00082D16"/>
    <w:rsid w:val="000C7B54"/>
    <w:rsid w:val="00121FA4"/>
    <w:rsid w:val="001A506A"/>
    <w:rsid w:val="00273901"/>
    <w:rsid w:val="00332530"/>
    <w:rsid w:val="003B551D"/>
    <w:rsid w:val="0063116C"/>
    <w:rsid w:val="006441BF"/>
    <w:rsid w:val="00742685"/>
    <w:rsid w:val="007B3D63"/>
    <w:rsid w:val="00864731"/>
    <w:rsid w:val="00A824EF"/>
    <w:rsid w:val="00B43C87"/>
    <w:rsid w:val="00B944F8"/>
    <w:rsid w:val="00BC7273"/>
    <w:rsid w:val="00C478B4"/>
    <w:rsid w:val="00CE675F"/>
    <w:rsid w:val="00D32E7E"/>
    <w:rsid w:val="00D35736"/>
    <w:rsid w:val="00D86D7C"/>
    <w:rsid w:val="00E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4E4CC-A91D-47A3-8BAC-F54081ED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D3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3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32E7E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D32E7E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7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zazivot.hr/kurikulumi-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olazazivot.hr/kurikulumi-2/" TargetMode="External"/><Relationship Id="rId12" Type="http://schemas.openxmlformats.org/officeDocument/2006/relationships/hyperlink" Target="http://os-karlobag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rlobag.skole.hr" TargetMode="External"/><Relationship Id="rId11" Type="http://schemas.openxmlformats.org/officeDocument/2006/relationships/hyperlink" Target="http://os-karlobag.skole.hr/natje_aj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://os-karlobag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karlobag.skole.hr/dokumen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24</cp:revision>
  <cp:lastPrinted>2021-04-12T10:22:00Z</cp:lastPrinted>
  <dcterms:created xsi:type="dcterms:W3CDTF">2020-10-01T11:37:00Z</dcterms:created>
  <dcterms:modified xsi:type="dcterms:W3CDTF">2021-04-12T10:25:00Z</dcterms:modified>
</cp:coreProperties>
</file>